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6C" w:rsidRPr="00EC260B" w:rsidRDefault="00EC260B" w:rsidP="00EC260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C260B">
        <w:rPr>
          <w:rFonts w:ascii="Times New Roman" w:hAnsi="Times New Roman" w:cs="Times New Roman"/>
          <w:sz w:val="24"/>
          <w:szCs w:val="24"/>
        </w:rPr>
        <w:t>Lesson</w:t>
      </w:r>
      <w:r w:rsidRPr="00EC260B">
        <w:rPr>
          <w:rFonts w:ascii="Times New Roman" w:hAnsi="Times New Roman" w:cs="Times New Roman"/>
          <w:sz w:val="24"/>
          <w:szCs w:val="24"/>
        </w:rPr>
        <w:tab/>
      </w:r>
      <w:r w:rsidRPr="00EC260B">
        <w:rPr>
          <w:rFonts w:ascii="Times New Roman" w:hAnsi="Times New Roman" w:cs="Times New Roman"/>
          <w:sz w:val="24"/>
          <w:szCs w:val="24"/>
        </w:rPr>
        <w:tab/>
      </w:r>
      <w:r w:rsidRPr="00EC260B">
        <w:rPr>
          <w:rFonts w:ascii="Times New Roman" w:hAnsi="Times New Roman" w:cs="Times New Roman"/>
          <w:sz w:val="24"/>
          <w:szCs w:val="24"/>
        </w:rPr>
        <w:tab/>
      </w:r>
      <w:r w:rsidRPr="00EC260B">
        <w:rPr>
          <w:rFonts w:ascii="Times New Roman" w:hAnsi="Times New Roman" w:cs="Times New Roman"/>
          <w:sz w:val="24"/>
          <w:szCs w:val="24"/>
        </w:rPr>
        <w:tab/>
      </w:r>
      <w:r w:rsidRPr="00EC260B">
        <w:rPr>
          <w:rFonts w:ascii="Times New Roman" w:hAnsi="Times New Roman" w:cs="Times New Roman"/>
          <w:sz w:val="24"/>
          <w:szCs w:val="24"/>
        </w:rPr>
        <w:tab/>
        <w:t>27th April</w:t>
      </w:r>
    </w:p>
    <w:p w:rsidR="00EC260B" w:rsidRPr="00EC260B" w:rsidRDefault="00EC260B">
      <w:pPr>
        <w:rPr>
          <w:rFonts w:ascii="Times New Roman" w:hAnsi="Times New Roman" w:cs="Times New Roman"/>
          <w:sz w:val="24"/>
          <w:szCs w:val="24"/>
        </w:rPr>
      </w:pPr>
      <w:r w:rsidRPr="00EC260B">
        <w:rPr>
          <w:rFonts w:ascii="Times New Roman" w:hAnsi="Times New Roman" w:cs="Times New Roman"/>
          <w:sz w:val="24"/>
          <w:szCs w:val="24"/>
        </w:rPr>
        <w:t>Subject: Rozumienie tekstu słuchanego</w:t>
      </w:r>
    </w:p>
    <w:p w:rsidR="00EC260B" w:rsidRPr="00EC260B" w:rsidRDefault="00EC260B">
      <w:pPr>
        <w:rPr>
          <w:rFonts w:ascii="Times New Roman" w:hAnsi="Times New Roman" w:cs="Times New Roman"/>
          <w:sz w:val="24"/>
          <w:szCs w:val="24"/>
        </w:rPr>
      </w:pPr>
      <w:r w:rsidRPr="00EC260B">
        <w:rPr>
          <w:rFonts w:ascii="Times New Roman" w:hAnsi="Times New Roman" w:cs="Times New Roman"/>
          <w:sz w:val="24"/>
          <w:szCs w:val="24"/>
        </w:rPr>
        <w:t>Podręcznik str. 86</w:t>
      </w:r>
    </w:p>
    <w:p w:rsidR="00EC260B" w:rsidRDefault="00EC260B">
      <w:pPr>
        <w:rPr>
          <w:rFonts w:ascii="Times New Roman" w:hAnsi="Times New Roman" w:cs="Times New Roman"/>
          <w:sz w:val="24"/>
          <w:szCs w:val="24"/>
        </w:rPr>
      </w:pPr>
      <w:r w:rsidRPr="00EC260B">
        <w:rPr>
          <w:rFonts w:ascii="Times New Roman" w:hAnsi="Times New Roman" w:cs="Times New Roman"/>
          <w:sz w:val="24"/>
          <w:szCs w:val="24"/>
        </w:rPr>
        <w:t xml:space="preserve">Wykonaj zad 1 i 2. Nagrania do zadań nr 2.46 i 2.47 dostępne tu </w:t>
      </w:r>
      <w:hyperlink r:id="rId4" w:history="1">
        <w:r w:rsidRPr="00EC260B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https://elt.oup.com/student/stepsplus/lv3/audio?cc=pl&amp;selLanguage=pl</w:t>
        </w:r>
      </w:hyperlink>
      <w:r w:rsidRPr="00EC260B">
        <w:rPr>
          <w:rFonts w:ascii="Times New Roman" w:hAnsi="Times New Roman" w:cs="Times New Roman"/>
          <w:sz w:val="24"/>
          <w:szCs w:val="24"/>
        </w:rPr>
        <w:t xml:space="preserve"> lub na płycie do książki.</w:t>
      </w:r>
      <w:r w:rsidR="00AD3127">
        <w:rPr>
          <w:rFonts w:ascii="Times New Roman" w:hAnsi="Times New Roman" w:cs="Times New Roman"/>
          <w:sz w:val="24"/>
          <w:szCs w:val="24"/>
        </w:rPr>
        <w:t xml:space="preserve"> Zadania wykonaj samodzielnie. Odpowiedzi wpisz do zeszytu.</w:t>
      </w:r>
    </w:p>
    <w:p w:rsidR="00EC260B" w:rsidRDefault="00EC260B">
      <w:pPr>
        <w:rPr>
          <w:rFonts w:ascii="Times New Roman" w:hAnsi="Times New Roman" w:cs="Times New Roman"/>
          <w:sz w:val="24"/>
          <w:szCs w:val="24"/>
        </w:rPr>
      </w:pPr>
    </w:p>
    <w:p w:rsidR="00EC260B" w:rsidRDefault="00EC260B">
      <w:pPr>
        <w:rPr>
          <w:rFonts w:ascii="Times New Roman" w:hAnsi="Times New Roman" w:cs="Times New Roman"/>
          <w:sz w:val="24"/>
          <w:szCs w:val="24"/>
        </w:rPr>
      </w:pPr>
    </w:p>
    <w:p w:rsidR="00AD3127" w:rsidRDefault="00AD3127">
      <w:pPr>
        <w:rPr>
          <w:rFonts w:ascii="Times New Roman" w:hAnsi="Times New Roman" w:cs="Times New Roman"/>
          <w:sz w:val="24"/>
          <w:szCs w:val="24"/>
        </w:rPr>
      </w:pPr>
    </w:p>
    <w:p w:rsidR="00AD3127" w:rsidRDefault="00AD3127">
      <w:pPr>
        <w:rPr>
          <w:rFonts w:ascii="Times New Roman" w:hAnsi="Times New Roman" w:cs="Times New Roman"/>
          <w:sz w:val="24"/>
          <w:szCs w:val="24"/>
        </w:rPr>
      </w:pPr>
    </w:p>
    <w:p w:rsidR="00AD3127" w:rsidRDefault="00AD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zadań:</w:t>
      </w:r>
    </w:p>
    <w:p w:rsidR="00EC260B" w:rsidRDefault="00EC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EC260B" w:rsidRDefault="00EC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</w:t>
      </w:r>
      <w:r>
        <w:rPr>
          <w:rFonts w:ascii="Times New Roman" w:hAnsi="Times New Roman" w:cs="Times New Roman"/>
          <w:sz w:val="24"/>
          <w:szCs w:val="24"/>
        </w:rPr>
        <w:tab/>
        <w:t>2.b</w:t>
      </w:r>
      <w:r>
        <w:rPr>
          <w:rFonts w:ascii="Times New Roman" w:hAnsi="Times New Roman" w:cs="Times New Roman"/>
          <w:sz w:val="24"/>
          <w:szCs w:val="24"/>
        </w:rPr>
        <w:tab/>
        <w:t>3.b</w:t>
      </w:r>
    </w:p>
    <w:p w:rsidR="00EC260B" w:rsidRDefault="00EC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EC260B" w:rsidRDefault="00EC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</w:t>
      </w:r>
      <w:r>
        <w:rPr>
          <w:rFonts w:ascii="Times New Roman" w:hAnsi="Times New Roman" w:cs="Times New Roman"/>
          <w:sz w:val="24"/>
          <w:szCs w:val="24"/>
        </w:rPr>
        <w:tab/>
        <w:t>2.a</w:t>
      </w:r>
      <w:r>
        <w:rPr>
          <w:rFonts w:ascii="Times New Roman" w:hAnsi="Times New Roman" w:cs="Times New Roman"/>
          <w:sz w:val="24"/>
          <w:szCs w:val="24"/>
        </w:rPr>
        <w:tab/>
        <w:t>3.a</w:t>
      </w:r>
    </w:p>
    <w:p w:rsidR="00EE525C" w:rsidRDefault="00EE525C">
      <w:pPr>
        <w:rPr>
          <w:rFonts w:ascii="Times New Roman" w:hAnsi="Times New Roman" w:cs="Times New Roman"/>
          <w:sz w:val="24"/>
          <w:szCs w:val="24"/>
        </w:rPr>
      </w:pPr>
    </w:p>
    <w:p w:rsidR="00EE525C" w:rsidRDefault="00EE525C">
      <w:pPr>
        <w:rPr>
          <w:rFonts w:ascii="Times New Roman" w:hAnsi="Times New Roman" w:cs="Times New Roman"/>
          <w:sz w:val="24"/>
          <w:szCs w:val="24"/>
        </w:rPr>
      </w:pPr>
    </w:p>
    <w:p w:rsidR="00EE525C" w:rsidRPr="00EC260B" w:rsidRDefault="00EE5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Przypominam o wysyłaniu zadań powtórkowych z 23.04 </w:t>
      </w:r>
      <w:r w:rsidRPr="00EE525C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EE525C" w:rsidRPr="00EC260B" w:rsidSect="00F2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C260B"/>
    <w:rsid w:val="00AD3127"/>
    <w:rsid w:val="00EC260B"/>
    <w:rsid w:val="00EE525C"/>
    <w:rsid w:val="00F2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stepsplus/lv3/audio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2020-04-26T17:01:00Z</dcterms:created>
  <dcterms:modified xsi:type="dcterms:W3CDTF">2020-04-27T07:32:00Z</dcterms:modified>
</cp:coreProperties>
</file>